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F10207">
        <w:rPr>
          <w:b/>
          <w:caps/>
          <w:sz w:val="24"/>
          <w:szCs w:val="24"/>
        </w:rPr>
        <w:t>9</w:t>
      </w:r>
      <w:r w:rsidRPr="00711E63">
        <w:rPr>
          <w:b/>
          <w:caps/>
          <w:sz w:val="24"/>
          <w:szCs w:val="24"/>
        </w:rPr>
        <w:t>/25-</w:t>
      </w:r>
      <w:r w:rsidR="009114D6">
        <w:rPr>
          <w:b/>
          <w:caps/>
          <w:sz w:val="24"/>
          <w:szCs w:val="24"/>
        </w:rPr>
        <w:t>3</w:t>
      </w:r>
      <w:r w:rsidR="00074B75">
        <w:rPr>
          <w:b/>
          <w:caps/>
          <w:sz w:val="24"/>
          <w:szCs w:val="24"/>
        </w:rPr>
        <w:t>7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E670C2">
        <w:rPr>
          <w:b/>
          <w:sz w:val="24"/>
          <w:szCs w:val="24"/>
        </w:rPr>
        <w:t>22 мая</w:t>
      </w:r>
      <w:r w:rsidRPr="00711E63">
        <w:rPr>
          <w:b/>
          <w:sz w:val="24"/>
          <w:szCs w:val="24"/>
        </w:rPr>
        <w:t xml:space="preserve"> 2019 г.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747150" w:rsidRPr="00711E63" w:rsidRDefault="004F4380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Ч.А.А.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C207CB">
        <w:rPr>
          <w:sz w:val="24"/>
          <w:szCs w:val="24"/>
        </w:rPr>
        <w:t xml:space="preserve">Архангельский М.В., </w:t>
      </w:r>
      <w:r w:rsidR="00E670C2">
        <w:rPr>
          <w:sz w:val="24"/>
          <w:szCs w:val="24"/>
        </w:rPr>
        <w:t xml:space="preserve">Володина С.И., Галоганов А.П., </w:t>
      </w:r>
      <w:r w:rsidRPr="00C207CB">
        <w:rPr>
          <w:sz w:val="24"/>
          <w:szCs w:val="24"/>
        </w:rPr>
        <w:t>Гонопольский Р.М., Грицук И.П., Куркин В.Е., Лукин А.В., Павлухин А.А., Пайгачкин Ю.В., Пепеляев С.Г.,</w:t>
      </w:r>
      <w:r w:rsidR="0077089F" w:rsidRPr="00C207CB">
        <w:rPr>
          <w:sz w:val="24"/>
          <w:szCs w:val="24"/>
        </w:rPr>
        <w:t xml:space="preserve"> </w:t>
      </w:r>
      <w:r w:rsidRPr="00C207CB">
        <w:rPr>
          <w:sz w:val="24"/>
          <w:szCs w:val="24"/>
        </w:rPr>
        <w:t>Свиридов О.В., Толчеев М.Н., Царьков П.В.,</w:t>
      </w:r>
      <w:r w:rsidR="007252E0" w:rsidRPr="00C207CB">
        <w:rPr>
          <w:sz w:val="24"/>
          <w:szCs w:val="24"/>
        </w:rPr>
        <w:t xml:space="preserve"> Цветкова А.И.,</w:t>
      </w:r>
      <w:r w:rsidRPr="00C207CB">
        <w:rPr>
          <w:sz w:val="24"/>
          <w:szCs w:val="24"/>
        </w:rPr>
        <w:t xml:space="preserve"> Юрлов П.П.</w:t>
      </w:r>
      <w:bookmarkEnd w:id="0"/>
    </w:p>
    <w:bookmarkEnd w:id="1"/>
    <w:p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Совет,</w:t>
      </w:r>
      <w:r w:rsidR="00F10207">
        <w:rPr>
          <w:sz w:val="24"/>
          <w:szCs w:val="24"/>
        </w:rPr>
        <w:t xml:space="preserve"> </w:t>
      </w:r>
      <w:r w:rsidR="009114D6">
        <w:rPr>
          <w:sz w:val="24"/>
          <w:szCs w:val="24"/>
        </w:rPr>
        <w:t xml:space="preserve">при участии адвоката </w:t>
      </w:r>
      <w:r w:rsidR="00074B75">
        <w:rPr>
          <w:sz w:val="24"/>
          <w:szCs w:val="24"/>
        </w:rPr>
        <w:t>Ч</w:t>
      </w:r>
      <w:r w:rsidR="004F4380">
        <w:rPr>
          <w:sz w:val="24"/>
          <w:szCs w:val="24"/>
        </w:rPr>
        <w:t>.</w:t>
      </w:r>
      <w:r w:rsidR="00074B75">
        <w:rPr>
          <w:sz w:val="24"/>
          <w:szCs w:val="24"/>
        </w:rPr>
        <w:t>А.А</w:t>
      </w:r>
      <w:r w:rsidR="009114D6">
        <w:rPr>
          <w:sz w:val="24"/>
          <w:szCs w:val="24"/>
        </w:rPr>
        <w:t xml:space="preserve">., </w:t>
      </w:r>
      <w:r w:rsidRPr="00711E6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074B75">
        <w:rPr>
          <w:sz w:val="24"/>
          <w:szCs w:val="24"/>
        </w:rPr>
        <w:t>Ч</w:t>
      </w:r>
      <w:r w:rsidR="004F4380">
        <w:rPr>
          <w:sz w:val="24"/>
          <w:szCs w:val="24"/>
        </w:rPr>
        <w:t>.</w:t>
      </w:r>
      <w:r w:rsidR="00074B75">
        <w:rPr>
          <w:sz w:val="24"/>
          <w:szCs w:val="24"/>
        </w:rPr>
        <w:t>А.А</w:t>
      </w:r>
      <w:r w:rsidRPr="00711E63">
        <w:rPr>
          <w:sz w:val="24"/>
          <w:szCs w:val="24"/>
        </w:rPr>
        <w:t>.,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Pr="00964E4A" w:rsidRDefault="00DA0722" w:rsidP="00910619">
      <w:pPr>
        <w:ind w:firstLine="708"/>
        <w:jc w:val="both"/>
        <w:rPr>
          <w:sz w:val="24"/>
          <w:szCs w:val="24"/>
        </w:rPr>
      </w:pPr>
    </w:p>
    <w:p w:rsidR="00964E4A" w:rsidRPr="00964E4A" w:rsidRDefault="00964E4A" w:rsidP="00D76719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Адвокатскую палату Московской области </w:t>
      </w:r>
      <w:r w:rsidR="00074B75">
        <w:rPr>
          <w:sz w:val="24"/>
          <w:szCs w:val="24"/>
        </w:rPr>
        <w:t>28.03</w:t>
      </w:r>
      <w:r w:rsidR="0077089F" w:rsidRPr="0077089F">
        <w:rPr>
          <w:sz w:val="24"/>
          <w:szCs w:val="24"/>
        </w:rPr>
        <w:t>.2019 г</w:t>
      </w:r>
      <w:r w:rsidRPr="00964E4A">
        <w:rPr>
          <w:sz w:val="24"/>
          <w:szCs w:val="24"/>
        </w:rPr>
        <w:t xml:space="preserve">. поступила жалоба доверителя </w:t>
      </w:r>
      <w:r w:rsidR="004F4380">
        <w:rPr>
          <w:sz w:val="24"/>
          <w:szCs w:val="24"/>
        </w:rPr>
        <w:t>К.П.Р.</w:t>
      </w:r>
      <w:r w:rsidRPr="00964E4A">
        <w:rPr>
          <w:sz w:val="24"/>
          <w:szCs w:val="24"/>
        </w:rPr>
        <w:t xml:space="preserve"> в отношении адвоката </w:t>
      </w:r>
      <w:r w:rsidR="004F4380">
        <w:rPr>
          <w:sz w:val="24"/>
          <w:szCs w:val="24"/>
        </w:rPr>
        <w:t>Ч.А.А.</w:t>
      </w:r>
      <w:r w:rsidRPr="00964E4A">
        <w:rPr>
          <w:sz w:val="24"/>
          <w:szCs w:val="24"/>
          <w:shd w:val="clear" w:color="auto" w:fill="FFFFFF"/>
        </w:rPr>
        <w:t xml:space="preserve">, </w:t>
      </w:r>
      <w:r w:rsidRPr="00964E4A">
        <w:rPr>
          <w:sz w:val="24"/>
          <w:szCs w:val="24"/>
        </w:rPr>
        <w:t xml:space="preserve">имеющего регистрационный номер </w:t>
      </w:r>
      <w:r w:rsidR="004F4380">
        <w:rPr>
          <w:sz w:val="24"/>
          <w:szCs w:val="24"/>
        </w:rPr>
        <w:t>…..</w:t>
      </w:r>
      <w:r w:rsidRPr="00964E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F4380">
        <w:rPr>
          <w:sz w:val="24"/>
          <w:szCs w:val="24"/>
        </w:rPr>
        <w:t>…..</w:t>
      </w:r>
    </w:p>
    <w:p w:rsidR="00284A92" w:rsidRPr="00964E4A" w:rsidRDefault="00B664B8" w:rsidP="006577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93DD0" w:rsidRPr="00293DD0">
        <w:rPr>
          <w:sz w:val="24"/>
          <w:szCs w:val="24"/>
        </w:rPr>
        <w:t xml:space="preserve">По утверждению заявителя, </w:t>
      </w:r>
      <w:r w:rsidR="00074B75" w:rsidRPr="00074B75">
        <w:rPr>
          <w:sz w:val="24"/>
          <w:szCs w:val="24"/>
        </w:rPr>
        <w:t xml:space="preserve">адвокат осуществлял </w:t>
      </w:r>
      <w:r w:rsidR="00074B75">
        <w:rPr>
          <w:sz w:val="24"/>
          <w:szCs w:val="24"/>
        </w:rPr>
        <w:t>его защиту</w:t>
      </w:r>
      <w:r w:rsidR="00074B75" w:rsidRPr="00074B75">
        <w:rPr>
          <w:sz w:val="24"/>
          <w:szCs w:val="24"/>
        </w:rPr>
        <w:t xml:space="preserve"> в порядке ст. 51 УПК РФ, адвокат не предоставлял консультаций, не заявлял ходатайств, следователь запретил задавать вопросы адвокату и консультироваться с ним, с чем адвокат согласился</w:t>
      </w:r>
      <w:r w:rsidR="00894D21">
        <w:rPr>
          <w:sz w:val="24"/>
          <w:szCs w:val="24"/>
        </w:rPr>
        <w:t>.</w:t>
      </w:r>
    </w:p>
    <w:p w:rsidR="006D07BC" w:rsidRDefault="007547F8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01.04</w:t>
      </w:r>
      <w:r w:rsidR="00601CAD">
        <w:rPr>
          <w:sz w:val="24"/>
          <w:szCs w:val="24"/>
        </w:rPr>
        <w:t>.2019</w:t>
      </w:r>
      <w:r w:rsidR="006D07BC" w:rsidRPr="00964E4A">
        <w:rPr>
          <w:sz w:val="24"/>
          <w:szCs w:val="24"/>
        </w:rPr>
        <w:t xml:space="preserve"> г. распоряжением </w:t>
      </w:r>
      <w:r w:rsidR="00502DDB" w:rsidRPr="00964E4A">
        <w:rPr>
          <w:sz w:val="24"/>
          <w:szCs w:val="24"/>
        </w:rPr>
        <w:t xml:space="preserve">Президента Адвокатской палаты Московской области </w:t>
      </w:r>
      <w:r w:rsidR="002727A5" w:rsidRPr="00711E63">
        <w:rPr>
          <w:sz w:val="24"/>
          <w:szCs w:val="24"/>
        </w:rPr>
        <w:t xml:space="preserve">в отношении адвоката </w:t>
      </w:r>
      <w:r w:rsidR="00502DDB" w:rsidRPr="00964E4A">
        <w:rPr>
          <w:sz w:val="24"/>
          <w:szCs w:val="24"/>
        </w:rPr>
        <w:t>было возбуждено дисциплинарное производство.</w:t>
      </w:r>
    </w:p>
    <w:p w:rsidR="00E670C2" w:rsidRDefault="007547F8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E670C2">
        <w:rPr>
          <w:sz w:val="24"/>
          <w:szCs w:val="24"/>
        </w:rPr>
        <w:t>.04.2019 г. адвокату был направлен запрос №</w:t>
      </w:r>
      <w:r w:rsidR="00074B75">
        <w:rPr>
          <w:sz w:val="24"/>
          <w:szCs w:val="24"/>
        </w:rPr>
        <w:t>1309</w:t>
      </w:r>
      <w:r>
        <w:rPr>
          <w:sz w:val="24"/>
          <w:szCs w:val="24"/>
        </w:rPr>
        <w:t xml:space="preserve"> от 09.04.2019 г.</w:t>
      </w:r>
      <w:r w:rsidR="00E670C2">
        <w:rPr>
          <w:sz w:val="24"/>
          <w:szCs w:val="24"/>
        </w:rPr>
        <w:t xml:space="preserve"> с просьбой о даче объяснений по доводам поступившей жалобы.</w:t>
      </w:r>
    </w:p>
    <w:p w:rsidR="007547F8" w:rsidRPr="007547F8" w:rsidRDefault="007547F8" w:rsidP="007547F8">
      <w:pPr>
        <w:jc w:val="both"/>
        <w:rPr>
          <w:sz w:val="24"/>
          <w:szCs w:val="24"/>
        </w:rPr>
      </w:pPr>
      <w:r>
        <w:rPr>
          <w:szCs w:val="24"/>
        </w:rPr>
        <w:t xml:space="preserve">              </w:t>
      </w:r>
      <w:r w:rsidRPr="007547F8">
        <w:rPr>
          <w:sz w:val="24"/>
          <w:szCs w:val="24"/>
        </w:rPr>
        <w:t>2</w:t>
      </w:r>
      <w:r w:rsidR="00074B75">
        <w:rPr>
          <w:sz w:val="24"/>
          <w:szCs w:val="24"/>
        </w:rPr>
        <w:t>2</w:t>
      </w:r>
      <w:r w:rsidR="00F10207" w:rsidRPr="007547F8">
        <w:rPr>
          <w:sz w:val="24"/>
          <w:szCs w:val="24"/>
        </w:rPr>
        <w:t>.04</w:t>
      </w:r>
      <w:r w:rsidR="00E670C2" w:rsidRPr="007547F8">
        <w:rPr>
          <w:sz w:val="24"/>
          <w:szCs w:val="24"/>
        </w:rPr>
        <w:t>.2019 г. адвокатом в АПМО были пре</w:t>
      </w:r>
      <w:r w:rsidR="00F10207" w:rsidRPr="007547F8">
        <w:rPr>
          <w:sz w:val="24"/>
          <w:szCs w:val="24"/>
        </w:rPr>
        <w:t>дставлены письменные объяснения с приложением документов</w:t>
      </w:r>
      <w:r w:rsidR="00E670C2" w:rsidRPr="007547F8">
        <w:rPr>
          <w:sz w:val="24"/>
          <w:szCs w:val="24"/>
        </w:rPr>
        <w:t xml:space="preserve">, в которых </w:t>
      </w:r>
      <w:r w:rsidR="0019096D" w:rsidRPr="007547F8">
        <w:rPr>
          <w:sz w:val="24"/>
          <w:szCs w:val="24"/>
        </w:rPr>
        <w:t xml:space="preserve">он </w:t>
      </w:r>
      <w:r w:rsidR="009114D6" w:rsidRPr="007547F8">
        <w:rPr>
          <w:sz w:val="24"/>
          <w:szCs w:val="24"/>
        </w:rPr>
        <w:t>не согласил</w:t>
      </w:r>
      <w:r w:rsidR="0019096D" w:rsidRPr="007547F8">
        <w:rPr>
          <w:sz w:val="24"/>
          <w:szCs w:val="24"/>
        </w:rPr>
        <w:t>ся</w:t>
      </w:r>
      <w:r w:rsidR="009114D6" w:rsidRPr="007547F8">
        <w:rPr>
          <w:sz w:val="24"/>
          <w:szCs w:val="24"/>
        </w:rPr>
        <w:t xml:space="preserve"> с доводами жалобы, пояснив, что</w:t>
      </w:r>
      <w:r w:rsidR="00074B75">
        <w:rPr>
          <w:sz w:val="24"/>
          <w:szCs w:val="24"/>
        </w:rPr>
        <w:t xml:space="preserve">, </w:t>
      </w:r>
      <w:r w:rsidR="00074B75" w:rsidRPr="00074B75">
        <w:rPr>
          <w:sz w:val="24"/>
          <w:szCs w:val="24"/>
        </w:rPr>
        <w:t>действительно</w:t>
      </w:r>
      <w:r w:rsidR="00074B75">
        <w:rPr>
          <w:sz w:val="24"/>
          <w:szCs w:val="24"/>
        </w:rPr>
        <w:t>,</w:t>
      </w:r>
      <w:r w:rsidR="00074B75" w:rsidRPr="00074B75">
        <w:rPr>
          <w:sz w:val="24"/>
          <w:szCs w:val="24"/>
        </w:rPr>
        <w:t xml:space="preserve"> осуществлял защиту заявителя в порядке ст. 51 УПК РФ. Перед допросом заявителя встречался с ним наедине, разъяснил ему его процессуальные права. Заявитель признавал вину в совершении преступления, согласился с избранной судом мерой пресечения. К</w:t>
      </w:r>
      <w:r w:rsidR="004F4380">
        <w:rPr>
          <w:sz w:val="24"/>
          <w:szCs w:val="24"/>
        </w:rPr>
        <w:t>.</w:t>
      </w:r>
      <w:r w:rsidR="00074B75" w:rsidRPr="00074B75">
        <w:rPr>
          <w:sz w:val="24"/>
          <w:szCs w:val="24"/>
        </w:rPr>
        <w:t xml:space="preserve">П.Р. принял решение о необходимости заявления отводов судье, прокурору, адвокату. О данной ситуации адвокат уведомил представителя Совета АПМО по </w:t>
      </w:r>
      <w:r w:rsidR="004F4380">
        <w:rPr>
          <w:sz w:val="24"/>
          <w:szCs w:val="24"/>
        </w:rPr>
        <w:t>О.</w:t>
      </w:r>
      <w:r w:rsidR="00074B75" w:rsidRPr="00074B75">
        <w:rPr>
          <w:sz w:val="24"/>
          <w:szCs w:val="24"/>
        </w:rPr>
        <w:t xml:space="preserve"> направлению С</w:t>
      </w:r>
      <w:r w:rsidR="004F4380">
        <w:rPr>
          <w:sz w:val="24"/>
          <w:szCs w:val="24"/>
        </w:rPr>
        <w:t>.</w:t>
      </w:r>
      <w:r w:rsidR="00074B75" w:rsidRPr="00074B75">
        <w:rPr>
          <w:sz w:val="24"/>
          <w:szCs w:val="24"/>
        </w:rPr>
        <w:t>О.В., который пояснил ему, что основания для замены защитника отсутствуют. В настоящее время рассмотрение дела не окончено, очередное судебное заседание назначено на 24.04.2019 г</w:t>
      </w:r>
      <w:r w:rsidRPr="007547F8">
        <w:rPr>
          <w:sz w:val="24"/>
          <w:szCs w:val="24"/>
        </w:rPr>
        <w:t>.</w:t>
      </w:r>
    </w:p>
    <w:p w:rsidR="00964E4A" w:rsidRPr="007547F8" w:rsidRDefault="006D07BC" w:rsidP="007547F8">
      <w:pPr>
        <w:pStyle w:val="af5"/>
        <w:ind w:firstLine="567"/>
        <w:jc w:val="both"/>
      </w:pPr>
      <w:r w:rsidRPr="00964E4A">
        <w:rPr>
          <w:szCs w:val="24"/>
        </w:rPr>
        <w:t xml:space="preserve">Квалификационная комиссия </w:t>
      </w:r>
      <w:r w:rsidR="00F10207">
        <w:rPr>
          <w:szCs w:val="24"/>
        </w:rPr>
        <w:t>25</w:t>
      </w:r>
      <w:r w:rsidR="00E670C2">
        <w:rPr>
          <w:szCs w:val="24"/>
        </w:rPr>
        <w:t>.04</w:t>
      </w:r>
      <w:r w:rsidRPr="00964E4A">
        <w:rPr>
          <w:szCs w:val="24"/>
        </w:rPr>
        <w:t>.201</w:t>
      </w:r>
      <w:r w:rsidR="00284A92" w:rsidRPr="00964E4A">
        <w:rPr>
          <w:szCs w:val="24"/>
        </w:rPr>
        <w:t>9</w:t>
      </w:r>
      <w:r w:rsidRPr="00964E4A">
        <w:rPr>
          <w:szCs w:val="24"/>
        </w:rPr>
        <w:t xml:space="preserve"> г. дала </w:t>
      </w:r>
      <w:r w:rsidR="006155F8" w:rsidRPr="00964E4A">
        <w:rPr>
          <w:szCs w:val="24"/>
        </w:rPr>
        <w:t xml:space="preserve">заключение </w:t>
      </w:r>
      <w:r w:rsidR="0053039B" w:rsidRPr="0053039B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4F4380">
        <w:rPr>
          <w:szCs w:val="24"/>
        </w:rPr>
        <w:t>Ч.А.А.</w:t>
      </w:r>
      <w:r w:rsidR="007547F8">
        <w:rPr>
          <w:szCs w:val="24"/>
        </w:rPr>
        <w:t xml:space="preserve"> </w:t>
      </w:r>
      <w:r w:rsidR="007547F8" w:rsidRPr="008069FF">
        <w:rPr>
          <w:szCs w:val="24"/>
        </w:rPr>
        <w:t>вследствие отсутствия в </w:t>
      </w:r>
      <w:r w:rsidR="007547F8">
        <w:rPr>
          <w:szCs w:val="24"/>
        </w:rPr>
        <w:t xml:space="preserve"> его действии (бездействии) </w:t>
      </w:r>
      <w:r w:rsidR="007547F8" w:rsidRPr="008069FF">
        <w:rPr>
          <w:szCs w:val="24"/>
        </w:rPr>
        <w:t>нарушения норм законодательства об адвокатской деятельности и адвокатуре и Кодекса профессиональной этики адвоката</w:t>
      </w:r>
      <w:r w:rsidR="007547F8">
        <w:rPr>
          <w:szCs w:val="24"/>
        </w:rPr>
        <w:t xml:space="preserve"> и надлежащего исполнения своих обязанностей перед доверителем </w:t>
      </w:r>
      <w:r w:rsidR="002F0FD5">
        <w:rPr>
          <w:szCs w:val="24"/>
        </w:rPr>
        <w:t>К</w:t>
      </w:r>
      <w:r w:rsidR="004F4380">
        <w:rPr>
          <w:szCs w:val="24"/>
        </w:rPr>
        <w:t>.</w:t>
      </w:r>
      <w:r w:rsidR="002F0FD5">
        <w:rPr>
          <w:szCs w:val="24"/>
        </w:rPr>
        <w:t>П.Р</w:t>
      </w:r>
      <w:r w:rsidR="00964E4A" w:rsidRPr="00964E4A">
        <w:rPr>
          <w:szCs w:val="24"/>
        </w:rPr>
        <w:t>.</w:t>
      </w:r>
    </w:p>
    <w:p w:rsidR="00C83EA6" w:rsidRDefault="001F56E8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соответствии с </w:t>
      </w:r>
      <w:proofErr w:type="spellStart"/>
      <w:r w:rsidRPr="00964E4A">
        <w:rPr>
          <w:sz w:val="24"/>
          <w:szCs w:val="24"/>
        </w:rPr>
        <w:t>пп</w:t>
      </w:r>
      <w:proofErr w:type="spellEnd"/>
      <w:r w:rsidRPr="00964E4A"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</w:t>
      </w:r>
      <w:r>
        <w:rPr>
          <w:sz w:val="24"/>
          <w:szCs w:val="24"/>
        </w:rPr>
        <w:t>и его поддержка</w:t>
      </w:r>
      <w:r w:rsidRPr="00964E4A">
        <w:rPr>
          <w:sz w:val="24"/>
          <w:szCs w:val="24"/>
        </w:rPr>
        <w:t>.</w:t>
      </w:r>
      <w:r w:rsidRPr="00025D79">
        <w:rPr>
          <w:sz w:val="24"/>
          <w:szCs w:val="24"/>
        </w:rPr>
        <w:t xml:space="preserve"> </w:t>
      </w:r>
      <w:r w:rsidRPr="00877DAC">
        <w:rPr>
          <w:sz w:val="24"/>
          <w:szCs w:val="24"/>
        </w:rPr>
        <w:t xml:space="preserve">По настоящему дисциплинарному производству заявлений о несогласии с заключением комиссии от участников не </w:t>
      </w:r>
      <w:r w:rsidRPr="00877DAC">
        <w:rPr>
          <w:sz w:val="24"/>
          <w:szCs w:val="24"/>
        </w:rPr>
        <w:lastRenderedPageBreak/>
        <w:t>поступало</w:t>
      </w:r>
      <w:r>
        <w:rPr>
          <w:sz w:val="24"/>
          <w:szCs w:val="24"/>
        </w:rPr>
        <w:t xml:space="preserve">. </w:t>
      </w:r>
      <w:r w:rsidRPr="00964E4A">
        <w:rPr>
          <w:sz w:val="24"/>
          <w:szCs w:val="24"/>
        </w:rPr>
        <w:t>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</w:t>
      </w:r>
      <w:r w:rsidR="00580F3D">
        <w:rPr>
          <w:sz w:val="24"/>
          <w:szCs w:val="24"/>
        </w:rPr>
        <w:t>.</w:t>
      </w:r>
      <w:r w:rsidR="00C83EA6">
        <w:rPr>
          <w:sz w:val="24"/>
          <w:szCs w:val="24"/>
        </w:rPr>
        <w:t xml:space="preserve"> </w:t>
      </w:r>
    </w:p>
    <w:p w:rsidR="009114D6" w:rsidRDefault="009114D6" w:rsidP="006D07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</w:t>
      </w:r>
      <w:r w:rsidR="007547F8">
        <w:rPr>
          <w:sz w:val="24"/>
          <w:szCs w:val="24"/>
        </w:rPr>
        <w:t>и</w:t>
      </w:r>
      <w:r>
        <w:rPr>
          <w:sz w:val="24"/>
          <w:szCs w:val="24"/>
        </w:rPr>
        <w:t xml:space="preserve"> Совета адвокат согласил</w:t>
      </w:r>
      <w:r w:rsidR="002708C8">
        <w:rPr>
          <w:sz w:val="24"/>
          <w:szCs w:val="24"/>
        </w:rPr>
        <w:t>ся</w:t>
      </w:r>
      <w:r>
        <w:rPr>
          <w:sz w:val="24"/>
          <w:szCs w:val="24"/>
        </w:rPr>
        <w:t xml:space="preserve"> с заключением квалиф</w:t>
      </w:r>
      <w:r w:rsidR="006B7730">
        <w:rPr>
          <w:sz w:val="24"/>
          <w:szCs w:val="24"/>
        </w:rPr>
        <w:t xml:space="preserve">икационной комиссии, </w:t>
      </w:r>
      <w:r w:rsidR="002708C8">
        <w:rPr>
          <w:sz w:val="24"/>
          <w:szCs w:val="24"/>
        </w:rPr>
        <w:t>поддержал</w:t>
      </w:r>
      <w:r>
        <w:rPr>
          <w:sz w:val="24"/>
          <w:szCs w:val="24"/>
        </w:rPr>
        <w:t xml:space="preserve"> </w:t>
      </w:r>
      <w:r w:rsidR="004F6C6B">
        <w:rPr>
          <w:sz w:val="24"/>
          <w:szCs w:val="24"/>
        </w:rPr>
        <w:t>доводы своих письменных объяснений.</w:t>
      </w:r>
      <w:r>
        <w:rPr>
          <w:sz w:val="24"/>
          <w:szCs w:val="24"/>
        </w:rPr>
        <w:t xml:space="preserve">  </w:t>
      </w:r>
    </w:p>
    <w:p w:rsidR="001F56E8" w:rsidRDefault="001F56E8" w:rsidP="001F56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</w:t>
      </w:r>
      <w:r w:rsidR="009A07AF" w:rsidRPr="006D07BC">
        <w:rPr>
          <w:sz w:val="24"/>
          <w:szCs w:val="24"/>
          <w:lang w:eastAsia="en-US"/>
        </w:rPr>
        <w:t>Рассмотрев жалобу,</w:t>
      </w:r>
      <w:r w:rsidR="00580F3D">
        <w:rPr>
          <w:sz w:val="24"/>
          <w:szCs w:val="24"/>
          <w:lang w:eastAsia="en-US"/>
        </w:rPr>
        <w:t xml:space="preserve"> </w:t>
      </w:r>
      <w:r w:rsidR="004F6C6B">
        <w:rPr>
          <w:sz w:val="24"/>
          <w:szCs w:val="24"/>
          <w:lang w:eastAsia="en-US"/>
        </w:rPr>
        <w:t xml:space="preserve">заслушав устные пояснения адвоката, </w:t>
      </w:r>
      <w:r w:rsidR="009A07AF" w:rsidRPr="006D07BC">
        <w:rPr>
          <w:sz w:val="24"/>
          <w:szCs w:val="24"/>
          <w:lang w:eastAsia="en-US"/>
        </w:rPr>
        <w:t>изучив содержащиеся</w:t>
      </w:r>
      <w:r w:rsidR="009A07AF"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7252E0">
        <w:rPr>
          <w:sz w:val="24"/>
          <w:szCs w:val="24"/>
          <w:lang w:eastAsia="en-US"/>
        </w:rPr>
        <w:t xml:space="preserve"> </w:t>
      </w:r>
      <w:r w:rsidR="00290B89"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</w:t>
      </w:r>
      <w:r>
        <w:rPr>
          <w:sz w:val="24"/>
          <w:szCs w:val="24"/>
        </w:rPr>
        <w:t xml:space="preserve">. </w:t>
      </w:r>
    </w:p>
    <w:p w:rsidR="00290B89" w:rsidRDefault="00290B89" w:rsidP="001F56E8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</w:t>
      </w:r>
      <w:r>
        <w:rPr>
          <w:sz w:val="24"/>
          <w:szCs w:val="24"/>
          <w:lang w:eastAsia="en-US"/>
        </w:rPr>
        <w:t>.</w:t>
      </w:r>
    </w:p>
    <w:p w:rsidR="00290B89" w:rsidRPr="00F57917" w:rsidRDefault="00290B89" w:rsidP="00290B89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290B89" w:rsidRPr="00F57917" w:rsidRDefault="00290B89" w:rsidP="00290B8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290B89" w:rsidRPr="00F57917" w:rsidRDefault="00290B89" w:rsidP="00290B89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</w:t>
      </w:r>
      <w:proofErr w:type="spellStart"/>
      <w:r w:rsidRPr="00F57917">
        <w:rPr>
          <w:szCs w:val="24"/>
          <w:highlight w:val="white"/>
        </w:rPr>
        <w:t>пп</w:t>
      </w:r>
      <w:proofErr w:type="spellEnd"/>
      <w:r w:rsidRPr="00F57917">
        <w:rPr>
          <w:szCs w:val="24"/>
          <w:highlight w:val="white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290B89" w:rsidRPr="00F57917" w:rsidRDefault="00290B89" w:rsidP="00290B8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290B89" w:rsidRPr="00F57917" w:rsidRDefault="00290B89" w:rsidP="00290B8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290B89" w:rsidRPr="00F57917" w:rsidRDefault="00290B89" w:rsidP="00290B8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290B89" w:rsidRDefault="00290B89" w:rsidP="00290B8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:rsidR="004F6C6B" w:rsidRDefault="004F6C6B" w:rsidP="00290B89">
      <w:pPr>
        <w:ind w:firstLine="708"/>
        <w:jc w:val="both"/>
        <w:rPr>
          <w:sz w:val="24"/>
          <w:szCs w:val="24"/>
          <w:lang w:eastAsia="en-US"/>
        </w:rPr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>
        <w:rPr>
          <w:sz w:val="24"/>
          <w:szCs w:val="24"/>
          <w:lang w:eastAsia="en-US"/>
        </w:rPr>
        <w:t xml:space="preserve">дела, </w:t>
      </w:r>
      <w:r w:rsidR="00EF3F16">
        <w:rPr>
          <w:sz w:val="24"/>
          <w:szCs w:val="24"/>
        </w:rPr>
        <w:t>что адвокат Ч</w:t>
      </w:r>
      <w:r w:rsidR="004F4380">
        <w:rPr>
          <w:sz w:val="24"/>
          <w:szCs w:val="24"/>
        </w:rPr>
        <w:t>.</w:t>
      </w:r>
      <w:r w:rsidR="00EF3F16">
        <w:rPr>
          <w:sz w:val="24"/>
          <w:szCs w:val="24"/>
        </w:rPr>
        <w:t xml:space="preserve">А.А. </w:t>
      </w:r>
      <w:r w:rsidR="00EF3F16" w:rsidRPr="006B7730">
        <w:rPr>
          <w:sz w:val="24"/>
          <w:szCs w:val="24"/>
        </w:rPr>
        <w:t>в</w:t>
      </w:r>
      <w:r w:rsidR="00EF3F16">
        <w:rPr>
          <w:sz w:val="24"/>
          <w:szCs w:val="24"/>
        </w:rPr>
        <w:t xml:space="preserve"> порядке ст.</w:t>
      </w:r>
      <w:r w:rsidR="00EF3F16" w:rsidRPr="006B7730">
        <w:rPr>
          <w:sz w:val="24"/>
          <w:szCs w:val="24"/>
        </w:rPr>
        <w:t>51 УПК РФ осуществляет защиту заявителя в суде первой инстанции. В настоящее время рассмотрение уголовного дела по существу не окончено. К</w:t>
      </w:r>
      <w:r w:rsidR="004F4380">
        <w:rPr>
          <w:sz w:val="24"/>
          <w:szCs w:val="24"/>
        </w:rPr>
        <w:t>.</w:t>
      </w:r>
      <w:r w:rsidR="00EF3F16" w:rsidRPr="006B7730">
        <w:rPr>
          <w:sz w:val="24"/>
          <w:szCs w:val="24"/>
        </w:rPr>
        <w:t xml:space="preserve">П.Р. заявлял ходатайства об отводе защитника, которые были </w:t>
      </w:r>
      <w:r w:rsidR="00EF3F16" w:rsidRPr="006B7730">
        <w:rPr>
          <w:sz w:val="24"/>
          <w:szCs w:val="24"/>
        </w:rPr>
        <w:lastRenderedPageBreak/>
        <w:t xml:space="preserve">отклонены судом. Адвокат уведомил представителя Совета АПМО по </w:t>
      </w:r>
      <w:r w:rsidR="004F4380">
        <w:rPr>
          <w:sz w:val="24"/>
          <w:szCs w:val="24"/>
        </w:rPr>
        <w:t>О.</w:t>
      </w:r>
      <w:r w:rsidR="00EF3F16" w:rsidRPr="006B7730">
        <w:rPr>
          <w:sz w:val="24"/>
          <w:szCs w:val="24"/>
        </w:rPr>
        <w:t xml:space="preserve"> направлению С</w:t>
      </w:r>
      <w:r w:rsidR="004F4380">
        <w:rPr>
          <w:sz w:val="24"/>
          <w:szCs w:val="24"/>
        </w:rPr>
        <w:t>.</w:t>
      </w:r>
      <w:r w:rsidR="00EF3F16" w:rsidRPr="006B7730">
        <w:rPr>
          <w:sz w:val="24"/>
          <w:szCs w:val="24"/>
        </w:rPr>
        <w:t>О.В., который пояснил ему, что основания для замены защитника отсутствуют</w:t>
      </w:r>
      <w:r>
        <w:rPr>
          <w:sz w:val="24"/>
          <w:szCs w:val="24"/>
          <w:lang w:eastAsia="en-US"/>
        </w:rPr>
        <w:t>.</w:t>
      </w:r>
    </w:p>
    <w:p w:rsidR="001E76D9" w:rsidRDefault="001E76D9" w:rsidP="00290B89">
      <w:pPr>
        <w:ind w:firstLine="708"/>
        <w:jc w:val="both"/>
        <w:rPr>
          <w:sz w:val="24"/>
          <w:szCs w:val="24"/>
        </w:rPr>
      </w:pPr>
      <w:r w:rsidRPr="001E76D9">
        <w:rPr>
          <w:sz w:val="24"/>
          <w:szCs w:val="24"/>
        </w:rPr>
        <w:t>Материалами адвокатского производства подтверждается, что К</w:t>
      </w:r>
      <w:r w:rsidR="004F4380">
        <w:rPr>
          <w:sz w:val="24"/>
          <w:szCs w:val="24"/>
        </w:rPr>
        <w:t>.</w:t>
      </w:r>
      <w:r w:rsidRPr="001E76D9">
        <w:rPr>
          <w:sz w:val="24"/>
          <w:szCs w:val="24"/>
        </w:rPr>
        <w:t xml:space="preserve">П.Р. заявлял отводы судье, прокурору и адвокату. Само по себе избрание заявителем такой тактики защиты своих прав не может свидетельствовать о ненадлежащем исполнении адвокатом своих обязанностей. Других доказательств Комиссии заявителем не представлено. Напротив, адвокат обратился в ЕЦСЮП, представителем Совета АПМО по </w:t>
      </w:r>
      <w:r w:rsidR="004F4380">
        <w:rPr>
          <w:sz w:val="24"/>
          <w:szCs w:val="24"/>
        </w:rPr>
        <w:t>О.</w:t>
      </w:r>
      <w:r w:rsidRPr="001E76D9">
        <w:rPr>
          <w:sz w:val="24"/>
          <w:szCs w:val="24"/>
        </w:rPr>
        <w:t xml:space="preserve"> направлению ему было указано на отсутствие оснований для замены защитника по назначению</w:t>
      </w:r>
      <w:r>
        <w:rPr>
          <w:sz w:val="24"/>
          <w:szCs w:val="24"/>
        </w:rPr>
        <w:t>.</w:t>
      </w:r>
    </w:p>
    <w:p w:rsidR="00290B89" w:rsidRPr="00F22650" w:rsidRDefault="00290B89" w:rsidP="00290B8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F56E8">
        <w:rPr>
          <w:sz w:val="24"/>
          <w:szCs w:val="24"/>
        </w:rPr>
        <w:t>оводы обвинения, выдвинутого заявителем в отношении адвоката, равно как и доводы объяснений адвоката, должны подтверждаться надлежащими, непротиворечивыми доказательствами. Заявителем не представлено доказательств, подтверждающих доводы жалобы.</w:t>
      </w:r>
    </w:p>
    <w:p w:rsidR="00F57917" w:rsidRDefault="001F73DB" w:rsidP="00230EF1">
      <w:pPr>
        <w:ind w:firstLine="708"/>
        <w:jc w:val="both"/>
        <w:rPr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1E76D9">
        <w:rPr>
          <w:color w:val="000000"/>
          <w:sz w:val="24"/>
          <w:szCs w:val="24"/>
        </w:rPr>
        <w:t>Ч</w:t>
      </w:r>
      <w:r w:rsidR="004F4380">
        <w:rPr>
          <w:color w:val="000000"/>
          <w:sz w:val="24"/>
          <w:szCs w:val="24"/>
        </w:rPr>
        <w:t>.</w:t>
      </w:r>
      <w:r w:rsidR="001E76D9">
        <w:rPr>
          <w:color w:val="000000"/>
          <w:sz w:val="24"/>
          <w:szCs w:val="24"/>
        </w:rPr>
        <w:t>А.А</w:t>
      </w:r>
      <w:r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</w:t>
      </w:r>
      <w:r>
        <w:rPr>
          <w:color w:val="000000"/>
          <w:sz w:val="24"/>
          <w:szCs w:val="24"/>
        </w:rPr>
        <w:t>,</w:t>
      </w:r>
      <w:r w:rsidRPr="00F57917">
        <w:rPr>
          <w:color w:val="000000"/>
          <w:sz w:val="24"/>
          <w:szCs w:val="24"/>
        </w:rPr>
        <w:t xml:space="preserve"> как соответствующие требованиям законодательства об адвокатской деятельности и адвокатуре и Кодекса профессиональной этики адвоката</w:t>
      </w:r>
      <w:r w:rsidR="00E73BEC" w:rsidRPr="00034F80">
        <w:rPr>
          <w:sz w:val="24"/>
          <w:szCs w:val="24"/>
        </w:rPr>
        <w:t>.</w:t>
      </w:r>
    </w:p>
    <w:p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:rsidR="00284A92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:rsidR="00AD1E46" w:rsidRPr="00622E69" w:rsidRDefault="00AD1E46" w:rsidP="004F6C6B">
      <w:pPr>
        <w:jc w:val="both"/>
        <w:rPr>
          <w:color w:val="000000"/>
          <w:sz w:val="24"/>
          <w:szCs w:val="24"/>
        </w:rPr>
      </w:pPr>
    </w:p>
    <w:p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034F80" w:rsidRDefault="00034F80" w:rsidP="00E63A6D">
      <w:pPr>
        <w:ind w:left="3545" w:firstLine="709"/>
        <w:rPr>
          <w:b/>
          <w:sz w:val="24"/>
          <w:szCs w:val="24"/>
        </w:rPr>
      </w:pPr>
    </w:p>
    <w:p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4F4380">
        <w:rPr>
          <w:sz w:val="24"/>
          <w:szCs w:val="24"/>
        </w:rPr>
        <w:t>Ч.А.А.</w:t>
      </w:r>
      <w:r w:rsidR="00964E4A" w:rsidRPr="00964E4A">
        <w:rPr>
          <w:sz w:val="24"/>
          <w:szCs w:val="24"/>
          <w:shd w:val="clear" w:color="auto" w:fill="FFFFFF"/>
        </w:rPr>
        <w:t xml:space="preserve">, </w:t>
      </w:r>
      <w:r w:rsidR="00964E4A" w:rsidRPr="00964E4A">
        <w:rPr>
          <w:sz w:val="24"/>
          <w:szCs w:val="24"/>
        </w:rPr>
        <w:t xml:space="preserve">имеющего регистрационный номер </w:t>
      </w:r>
      <w:r w:rsidR="004F4380">
        <w:rPr>
          <w:sz w:val="24"/>
          <w:szCs w:val="24"/>
        </w:rPr>
        <w:t>…..</w:t>
      </w:r>
      <w:r w:rsidR="007252E0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 w:rsidR="001B0467">
        <w:rPr>
          <w:sz w:val="24"/>
          <w:szCs w:val="24"/>
        </w:rPr>
        <w:t xml:space="preserve"> (</w:t>
      </w:r>
      <w:r w:rsidR="00580F3D" w:rsidRPr="00964E4A">
        <w:rPr>
          <w:sz w:val="24"/>
          <w:szCs w:val="24"/>
        </w:rPr>
        <w:t xml:space="preserve">избранная форма адвокатского образования – </w:t>
      </w:r>
      <w:r w:rsidR="004F4380">
        <w:rPr>
          <w:sz w:val="24"/>
          <w:szCs w:val="24"/>
        </w:rPr>
        <w:t>…..</w:t>
      </w:r>
      <w:r w:rsidR="001B0467">
        <w:rPr>
          <w:sz w:val="24"/>
          <w:szCs w:val="24"/>
        </w:rPr>
        <w:t>)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 w:rsidR="007252E0"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1D2033">
        <w:rPr>
          <w:sz w:val="24"/>
          <w:szCs w:val="24"/>
        </w:rPr>
        <w:t xml:space="preserve"> </w:t>
      </w:r>
      <w:r w:rsidR="00964E4A" w:rsidRPr="00964E4A">
        <w:rPr>
          <w:sz w:val="24"/>
          <w:szCs w:val="24"/>
        </w:rPr>
        <w:t>и надлежащего исполнения своих обязанностей перед доверителе</w:t>
      </w:r>
      <w:r w:rsidR="00964E4A">
        <w:rPr>
          <w:sz w:val="24"/>
          <w:szCs w:val="24"/>
        </w:rPr>
        <w:t>м.</w:t>
      </w:r>
      <w:bookmarkStart w:id="2" w:name="_GoBack"/>
      <w:bookmarkEnd w:id="2"/>
    </w:p>
    <w:p w:rsidR="00295214" w:rsidRDefault="00295214" w:rsidP="00295214">
      <w:pPr>
        <w:rPr>
          <w:sz w:val="24"/>
          <w:szCs w:val="24"/>
        </w:rPr>
      </w:pPr>
    </w:p>
    <w:p w:rsidR="00D527E0" w:rsidRPr="00295214" w:rsidRDefault="00D527E0" w:rsidP="00295214">
      <w:pPr>
        <w:rPr>
          <w:sz w:val="24"/>
          <w:szCs w:val="24"/>
        </w:rPr>
      </w:pPr>
    </w:p>
    <w:p w:rsidR="00284A92" w:rsidRPr="00EE7077" w:rsidRDefault="007252E0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284A92">
        <w:rPr>
          <w:sz w:val="24"/>
          <w:szCs w:val="24"/>
        </w:rPr>
        <w:t>резидент</w:t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1B0467">
        <w:rPr>
          <w:sz w:val="24"/>
          <w:szCs w:val="24"/>
        </w:rPr>
        <w:t xml:space="preserve">             Галоганов А.П</w:t>
      </w:r>
      <w:r w:rsidR="00284A92">
        <w:rPr>
          <w:sz w:val="24"/>
          <w:szCs w:val="24"/>
        </w:rPr>
        <w:t>.</w:t>
      </w:r>
    </w:p>
    <w:p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7F8" w:rsidRDefault="007547F8" w:rsidP="005F0EBD">
      <w:r>
        <w:separator/>
      </w:r>
    </w:p>
  </w:endnote>
  <w:endnote w:type="continuationSeparator" w:id="0">
    <w:p w:rsidR="007547F8" w:rsidRDefault="007547F8" w:rsidP="005F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7F8" w:rsidRDefault="007547F8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480877"/>
    </w:sdtPr>
    <w:sdtContent>
      <w:p w:rsidR="007547F8" w:rsidRDefault="001E3E8B">
        <w:pPr>
          <w:pStyle w:val="afb"/>
          <w:jc w:val="right"/>
        </w:pPr>
        <w:fldSimple w:instr="PAGE   \* MERGEFORMAT">
          <w:r w:rsidR="004F4380">
            <w:rPr>
              <w:noProof/>
            </w:rPr>
            <w:t>3</w:t>
          </w:r>
        </w:fldSimple>
      </w:p>
    </w:sdtContent>
  </w:sdt>
  <w:p w:rsidR="007547F8" w:rsidRDefault="007547F8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7F8" w:rsidRDefault="007547F8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7F8" w:rsidRDefault="007547F8" w:rsidP="005F0EBD">
      <w:r>
        <w:separator/>
      </w:r>
    </w:p>
  </w:footnote>
  <w:footnote w:type="continuationSeparator" w:id="0">
    <w:p w:rsidR="007547F8" w:rsidRDefault="007547F8" w:rsidP="005F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7F8" w:rsidRDefault="007547F8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7F8" w:rsidRDefault="007547F8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7F8" w:rsidRDefault="007547F8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F4F"/>
    <w:multiLevelType w:val="multilevel"/>
    <w:tmpl w:val="D110E344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4F80"/>
    <w:rsid w:val="000514CF"/>
    <w:rsid w:val="00053296"/>
    <w:rsid w:val="0006785E"/>
    <w:rsid w:val="00074B75"/>
    <w:rsid w:val="00130EB5"/>
    <w:rsid w:val="0019096D"/>
    <w:rsid w:val="001B0467"/>
    <w:rsid w:val="001B3A68"/>
    <w:rsid w:val="001D1E34"/>
    <w:rsid w:val="001D2033"/>
    <w:rsid w:val="001E3E8B"/>
    <w:rsid w:val="001E76D9"/>
    <w:rsid w:val="001F1203"/>
    <w:rsid w:val="001F56E8"/>
    <w:rsid w:val="001F73DB"/>
    <w:rsid w:val="00226DB5"/>
    <w:rsid w:val="00230EF1"/>
    <w:rsid w:val="002708C8"/>
    <w:rsid w:val="002727A5"/>
    <w:rsid w:val="00284A92"/>
    <w:rsid w:val="00290B89"/>
    <w:rsid w:val="00293DD0"/>
    <w:rsid w:val="00295214"/>
    <w:rsid w:val="002A79B5"/>
    <w:rsid w:val="002D552A"/>
    <w:rsid w:val="002E1EDB"/>
    <w:rsid w:val="002E4ECE"/>
    <w:rsid w:val="002F0FD5"/>
    <w:rsid w:val="003274CC"/>
    <w:rsid w:val="00397DF0"/>
    <w:rsid w:val="003A0484"/>
    <w:rsid w:val="003C5607"/>
    <w:rsid w:val="003F7AFA"/>
    <w:rsid w:val="004D496F"/>
    <w:rsid w:val="004F4380"/>
    <w:rsid w:val="004F6C6B"/>
    <w:rsid w:val="00502DDB"/>
    <w:rsid w:val="005042DC"/>
    <w:rsid w:val="0053039B"/>
    <w:rsid w:val="00547942"/>
    <w:rsid w:val="00560280"/>
    <w:rsid w:val="00580F3D"/>
    <w:rsid w:val="005A75E7"/>
    <w:rsid w:val="005B137D"/>
    <w:rsid w:val="005B43C1"/>
    <w:rsid w:val="005B64D7"/>
    <w:rsid w:val="005D76ED"/>
    <w:rsid w:val="005E423A"/>
    <w:rsid w:val="005F0EBD"/>
    <w:rsid w:val="00601CAD"/>
    <w:rsid w:val="006155F8"/>
    <w:rsid w:val="00622E69"/>
    <w:rsid w:val="00657772"/>
    <w:rsid w:val="00686CD8"/>
    <w:rsid w:val="006B7730"/>
    <w:rsid w:val="006D07BC"/>
    <w:rsid w:val="007252E0"/>
    <w:rsid w:val="007261B4"/>
    <w:rsid w:val="00746F34"/>
    <w:rsid w:val="00747150"/>
    <w:rsid w:val="007547F8"/>
    <w:rsid w:val="0077089F"/>
    <w:rsid w:val="007716C2"/>
    <w:rsid w:val="007B0B3B"/>
    <w:rsid w:val="007C599F"/>
    <w:rsid w:val="007C6287"/>
    <w:rsid w:val="007D1825"/>
    <w:rsid w:val="007E4E85"/>
    <w:rsid w:val="007F262E"/>
    <w:rsid w:val="007F3477"/>
    <w:rsid w:val="008257C4"/>
    <w:rsid w:val="008469A7"/>
    <w:rsid w:val="00894D21"/>
    <w:rsid w:val="008C513B"/>
    <w:rsid w:val="00902F0D"/>
    <w:rsid w:val="00910619"/>
    <w:rsid w:val="009114D6"/>
    <w:rsid w:val="00913DA8"/>
    <w:rsid w:val="00917362"/>
    <w:rsid w:val="00941FAF"/>
    <w:rsid w:val="009609F0"/>
    <w:rsid w:val="00964E4A"/>
    <w:rsid w:val="009A07AF"/>
    <w:rsid w:val="00A23C32"/>
    <w:rsid w:val="00AD1E46"/>
    <w:rsid w:val="00AF6752"/>
    <w:rsid w:val="00B0740E"/>
    <w:rsid w:val="00B131C7"/>
    <w:rsid w:val="00B16DD2"/>
    <w:rsid w:val="00B31130"/>
    <w:rsid w:val="00B33D9D"/>
    <w:rsid w:val="00B433D1"/>
    <w:rsid w:val="00B664B8"/>
    <w:rsid w:val="00BE77C7"/>
    <w:rsid w:val="00C207CB"/>
    <w:rsid w:val="00C44CC3"/>
    <w:rsid w:val="00C51BBF"/>
    <w:rsid w:val="00C70CC4"/>
    <w:rsid w:val="00C83EA6"/>
    <w:rsid w:val="00CB6680"/>
    <w:rsid w:val="00D3053C"/>
    <w:rsid w:val="00D400A0"/>
    <w:rsid w:val="00D527E0"/>
    <w:rsid w:val="00D76719"/>
    <w:rsid w:val="00DA0562"/>
    <w:rsid w:val="00DA0722"/>
    <w:rsid w:val="00DC0B21"/>
    <w:rsid w:val="00DE07D6"/>
    <w:rsid w:val="00DE4F3E"/>
    <w:rsid w:val="00E02AF5"/>
    <w:rsid w:val="00E26D8F"/>
    <w:rsid w:val="00E42BC0"/>
    <w:rsid w:val="00E61C94"/>
    <w:rsid w:val="00E63A6D"/>
    <w:rsid w:val="00E670C2"/>
    <w:rsid w:val="00E73BEC"/>
    <w:rsid w:val="00E81ECF"/>
    <w:rsid w:val="00EB2999"/>
    <w:rsid w:val="00EE1C78"/>
    <w:rsid w:val="00EE5ECC"/>
    <w:rsid w:val="00EF3F16"/>
    <w:rsid w:val="00F10207"/>
    <w:rsid w:val="00F22650"/>
    <w:rsid w:val="00F43D67"/>
    <w:rsid w:val="00F57917"/>
    <w:rsid w:val="00F91E0F"/>
    <w:rsid w:val="00FA210A"/>
    <w:rsid w:val="00FB3B5B"/>
    <w:rsid w:val="00FE017D"/>
    <w:rsid w:val="00FE3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uiPriority w:val="1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25</cp:revision>
  <cp:lastPrinted>2019-04-29T07:25:00Z</cp:lastPrinted>
  <dcterms:created xsi:type="dcterms:W3CDTF">2019-04-29T07:26:00Z</dcterms:created>
  <dcterms:modified xsi:type="dcterms:W3CDTF">2022-04-02T18:32:00Z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